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05" w:rsidRPr="007E7DE8" w:rsidRDefault="00D36B05" w:rsidP="00D36B05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7E7D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-245745</wp:posOffset>
            </wp:positionV>
            <wp:extent cx="1162050" cy="1076325"/>
            <wp:effectExtent l="19050" t="0" r="0" b="0"/>
            <wp:wrapNone/>
            <wp:docPr id="6" name="Рисунок 6" descr="лого с тенью на синем и на к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с тенью на синем и на кар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A03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55pt;margin-top:-11.6pt;width:422.25pt;height:66.5pt;z-index:251658240;mso-position-horizontal-relative:text;mso-position-vertical-relative:text" o:allowincell="f" filled="f" stroked="f">
            <v:textbox style="mso-next-textbox:#_x0000_s1026">
              <w:txbxContent>
                <w:p w:rsidR="00CF7DF9" w:rsidRDefault="00CF7DF9" w:rsidP="00D36B05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</w:p>
                <w:p w:rsidR="00CF7DF9" w:rsidRDefault="00CF7DF9" w:rsidP="00D36B05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  <w:r w:rsidRPr="00DE5CDA">
                    <w:rPr>
                      <w:b/>
                      <w:i/>
                      <w:sz w:val="30"/>
                      <w:szCs w:val="30"/>
                    </w:rPr>
                    <w:t>Профсоюз работников народного образования и науки РФ</w:t>
                  </w:r>
                </w:p>
                <w:p w:rsidR="00CF7DF9" w:rsidRPr="00DE5CDA" w:rsidRDefault="00CF7DF9" w:rsidP="00D36B05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  <w:r w:rsidRPr="00DE5CDA">
                    <w:rPr>
                      <w:b/>
                      <w:i/>
                      <w:sz w:val="30"/>
                      <w:szCs w:val="30"/>
                    </w:rPr>
                    <w:t>Забайкальская краевая организация</w:t>
                  </w:r>
                </w:p>
                <w:p w:rsidR="00CF7DF9" w:rsidRDefault="00CF7DF9" w:rsidP="00D36B05">
                  <w:pPr>
                    <w:jc w:val="center"/>
                  </w:pPr>
                </w:p>
                <w:p w:rsidR="00CF7DF9" w:rsidRPr="00DE5CDA" w:rsidRDefault="00CF7DF9" w:rsidP="00D36B05">
                  <w:pPr>
                    <w:jc w:val="center"/>
                  </w:pPr>
                </w:p>
              </w:txbxContent>
            </v:textbox>
          </v:shape>
        </w:pict>
      </w:r>
    </w:p>
    <w:p w:rsidR="00D36B05" w:rsidRDefault="00D36B05" w:rsidP="00D36B05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6B05" w:rsidRDefault="00D36B05" w:rsidP="00D36B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DE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ПРОФСОЮЗНЫЙ УГОЛОК   </w:t>
      </w:r>
    </w:p>
    <w:p w:rsidR="00D36B05" w:rsidRPr="007E7DE8" w:rsidRDefault="00D36B05" w:rsidP="00D36B0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6B05" w:rsidRPr="007E7DE8" w:rsidRDefault="00D36B05" w:rsidP="00D36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DE8">
        <w:rPr>
          <w:rFonts w:ascii="Times New Roman" w:hAnsi="Times New Roman" w:cs="Times New Roman"/>
          <w:b/>
          <w:sz w:val="28"/>
          <w:szCs w:val="28"/>
        </w:rPr>
        <w:t xml:space="preserve">Информационный листок «Профсоюз помог». Выпуск № </w:t>
      </w:r>
      <w:r>
        <w:rPr>
          <w:rFonts w:ascii="Times New Roman" w:hAnsi="Times New Roman" w:cs="Times New Roman"/>
          <w:b/>
          <w:sz w:val="28"/>
          <w:szCs w:val="28"/>
        </w:rPr>
        <w:t>1 январь2022</w:t>
      </w:r>
      <w:r w:rsidRPr="007E7DE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36B05" w:rsidRDefault="00D36B05" w:rsidP="00D3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05" w:rsidRPr="00021B64" w:rsidRDefault="00D36B05" w:rsidP="00D36B0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021B64">
        <w:rPr>
          <w:rFonts w:ascii="Times New Roman" w:hAnsi="Times New Roman" w:cs="Times New Roman"/>
          <w:b/>
          <w:color w:val="0070C0"/>
          <w:sz w:val="26"/>
          <w:szCs w:val="26"/>
        </w:rPr>
        <w:t>Профсоюз помог включить в льготный стаж периоды работы в должностях социального педаго</w:t>
      </w:r>
      <w:r w:rsidR="00CF7DF9">
        <w:rPr>
          <w:rFonts w:ascii="Times New Roman" w:hAnsi="Times New Roman" w:cs="Times New Roman"/>
          <w:b/>
          <w:color w:val="0070C0"/>
          <w:sz w:val="26"/>
          <w:szCs w:val="26"/>
        </w:rPr>
        <w:t>га, воспитателя</w:t>
      </w:r>
      <w:r w:rsidR="00EE019A" w:rsidRPr="00021B6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ГПД</w:t>
      </w:r>
      <w:r w:rsidRPr="00021B64">
        <w:rPr>
          <w:rFonts w:ascii="Times New Roman" w:hAnsi="Times New Roman" w:cs="Times New Roman"/>
          <w:b/>
          <w:color w:val="0070C0"/>
          <w:sz w:val="26"/>
          <w:szCs w:val="26"/>
        </w:rPr>
        <w:t>, воспитателя с ведением педагогической нагрузки в сельской школе.</w:t>
      </w:r>
    </w:p>
    <w:p w:rsidR="00D36B05" w:rsidRPr="00021B64" w:rsidRDefault="00D36B05" w:rsidP="00D36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6B05" w:rsidRPr="00021B64" w:rsidRDefault="00D36B05" w:rsidP="00D36B05">
      <w:pPr>
        <w:pStyle w:val="a5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21B64">
        <w:rPr>
          <w:rFonts w:ascii="Times New Roman" w:hAnsi="Times New Roman"/>
          <w:b w:val="0"/>
          <w:sz w:val="26"/>
          <w:szCs w:val="26"/>
        </w:rPr>
        <w:t xml:space="preserve">В 2020 года в краевую организацию Профсоюза обратилась член Профсоюза, учитель МОУ СОШ с. </w:t>
      </w:r>
      <w:proofErr w:type="gramStart"/>
      <w:r w:rsidRPr="00021B64">
        <w:rPr>
          <w:rFonts w:ascii="Times New Roman" w:hAnsi="Times New Roman"/>
          <w:b w:val="0"/>
          <w:sz w:val="26"/>
          <w:szCs w:val="26"/>
        </w:rPr>
        <w:t>Комсомольское</w:t>
      </w:r>
      <w:proofErr w:type="gramEnd"/>
      <w:r w:rsidRPr="00021B64">
        <w:rPr>
          <w:rFonts w:ascii="Times New Roman" w:hAnsi="Times New Roman"/>
          <w:b w:val="0"/>
          <w:sz w:val="26"/>
          <w:szCs w:val="26"/>
        </w:rPr>
        <w:t xml:space="preserve">, Чернышевского районас просьбой </w:t>
      </w:r>
      <w:r w:rsidR="007B2DA2">
        <w:rPr>
          <w:rFonts w:ascii="Times New Roman" w:hAnsi="Times New Roman"/>
          <w:b w:val="0"/>
          <w:sz w:val="26"/>
          <w:szCs w:val="26"/>
        </w:rPr>
        <w:t>об оказании юридической  помощи</w:t>
      </w:r>
      <w:bookmarkStart w:id="0" w:name="_GoBack"/>
      <w:bookmarkEnd w:id="0"/>
      <w:r w:rsidRPr="00021B64">
        <w:rPr>
          <w:rFonts w:ascii="Times New Roman" w:hAnsi="Times New Roman"/>
          <w:b w:val="0"/>
          <w:sz w:val="26"/>
          <w:szCs w:val="26"/>
        </w:rPr>
        <w:t xml:space="preserve"> в судебном оспаривании отказа  Управления Пенсионного фонда  в назначении пенсии. </w:t>
      </w:r>
    </w:p>
    <w:p w:rsidR="00D36B05" w:rsidRPr="00021B64" w:rsidRDefault="00D36B05" w:rsidP="00D36B05">
      <w:pPr>
        <w:pStyle w:val="a5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021B64">
        <w:rPr>
          <w:rFonts w:ascii="Times New Roman" w:hAnsi="Times New Roman"/>
          <w:b w:val="0"/>
          <w:sz w:val="26"/>
          <w:szCs w:val="26"/>
        </w:rPr>
        <w:t xml:space="preserve">Пенсионный фонд исключил из стажа работы педагога </w:t>
      </w:r>
      <w:r w:rsidR="00BF4520">
        <w:rPr>
          <w:rFonts w:ascii="Times New Roman" w:hAnsi="Times New Roman"/>
          <w:b w:val="0"/>
          <w:sz w:val="26"/>
          <w:szCs w:val="26"/>
        </w:rPr>
        <w:t>3 года 8 месяцев 14 дней: 1</w:t>
      </w:r>
      <w:r w:rsidR="00EE019A" w:rsidRPr="00021B64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BF4520">
        <w:rPr>
          <w:rFonts w:ascii="Times New Roman" w:hAnsi="Times New Roman"/>
          <w:b w:val="0"/>
          <w:sz w:val="26"/>
          <w:szCs w:val="26"/>
        </w:rPr>
        <w:t>11 месяцев 14</w:t>
      </w:r>
      <w:r w:rsidR="00CF7DF9">
        <w:rPr>
          <w:rFonts w:ascii="Times New Roman" w:hAnsi="Times New Roman"/>
          <w:b w:val="0"/>
          <w:sz w:val="26"/>
          <w:szCs w:val="26"/>
        </w:rPr>
        <w:t xml:space="preserve"> дней</w:t>
      </w:r>
      <w:r w:rsidR="00196F05" w:rsidRPr="00021B64">
        <w:rPr>
          <w:rFonts w:ascii="Times New Roman" w:hAnsi="Times New Roman"/>
          <w:b w:val="0"/>
          <w:sz w:val="26"/>
          <w:szCs w:val="26"/>
        </w:rPr>
        <w:t>в должностях социального педаго</w:t>
      </w:r>
      <w:r w:rsidR="00215FFF">
        <w:rPr>
          <w:rFonts w:ascii="Times New Roman" w:hAnsi="Times New Roman"/>
          <w:b w:val="0"/>
          <w:sz w:val="26"/>
          <w:szCs w:val="26"/>
        </w:rPr>
        <w:t>га, воспитателя ГПД</w:t>
      </w:r>
      <w:r w:rsidR="00EE019A" w:rsidRPr="00021B64">
        <w:rPr>
          <w:rFonts w:ascii="Times New Roman" w:hAnsi="Times New Roman"/>
          <w:b w:val="0"/>
          <w:sz w:val="26"/>
          <w:szCs w:val="26"/>
        </w:rPr>
        <w:t>с ведение</w:t>
      </w:r>
      <w:r w:rsidR="00215FFF">
        <w:rPr>
          <w:rFonts w:ascii="Times New Roman" w:hAnsi="Times New Roman"/>
          <w:b w:val="0"/>
          <w:sz w:val="26"/>
          <w:szCs w:val="26"/>
        </w:rPr>
        <w:t xml:space="preserve">м </w:t>
      </w:r>
      <w:r w:rsidR="00EE019A" w:rsidRPr="00021B64">
        <w:rPr>
          <w:rFonts w:ascii="Times New Roman" w:hAnsi="Times New Roman"/>
          <w:b w:val="0"/>
          <w:sz w:val="26"/>
          <w:szCs w:val="26"/>
        </w:rPr>
        <w:t>педагогической нагрузки</w:t>
      </w:r>
      <w:r w:rsidR="00215FFF">
        <w:rPr>
          <w:rFonts w:ascii="Times New Roman" w:hAnsi="Times New Roman"/>
          <w:b w:val="0"/>
          <w:sz w:val="26"/>
          <w:szCs w:val="26"/>
        </w:rPr>
        <w:t xml:space="preserve"> дополнительно</w:t>
      </w:r>
      <w:r w:rsidR="00EE019A" w:rsidRPr="00021B64">
        <w:rPr>
          <w:rFonts w:ascii="Times New Roman" w:hAnsi="Times New Roman"/>
          <w:b w:val="0"/>
          <w:sz w:val="26"/>
          <w:szCs w:val="26"/>
        </w:rPr>
        <w:t xml:space="preserve"> в СОШ п. Ареда</w:t>
      </w:r>
      <w:r w:rsidR="00CF7DF9">
        <w:rPr>
          <w:rFonts w:ascii="Times New Roman" w:hAnsi="Times New Roman"/>
          <w:b w:val="0"/>
          <w:sz w:val="26"/>
          <w:szCs w:val="26"/>
        </w:rPr>
        <w:t>;1 год 9 месяцев</w:t>
      </w:r>
      <w:r w:rsidRPr="00021B64">
        <w:rPr>
          <w:rFonts w:ascii="Times New Roman" w:hAnsi="Times New Roman"/>
          <w:b w:val="0"/>
          <w:sz w:val="26"/>
          <w:szCs w:val="26"/>
        </w:rPr>
        <w:t xml:space="preserve"> в должности </w:t>
      </w:r>
      <w:r w:rsidR="00EE019A" w:rsidRPr="00021B64">
        <w:rPr>
          <w:rFonts w:ascii="Times New Roman" w:hAnsi="Times New Roman"/>
          <w:b w:val="0"/>
          <w:sz w:val="26"/>
          <w:szCs w:val="26"/>
        </w:rPr>
        <w:t>воспитателя с ведением пед</w:t>
      </w:r>
      <w:r w:rsidR="00215FFF">
        <w:rPr>
          <w:rFonts w:ascii="Times New Roman" w:hAnsi="Times New Roman"/>
          <w:b w:val="0"/>
          <w:sz w:val="26"/>
          <w:szCs w:val="26"/>
        </w:rPr>
        <w:t>агогической нагрузки как учителя</w:t>
      </w:r>
      <w:r w:rsidR="00EE019A" w:rsidRPr="00021B64">
        <w:rPr>
          <w:rFonts w:ascii="Times New Roman" w:hAnsi="Times New Roman"/>
          <w:b w:val="0"/>
          <w:sz w:val="26"/>
          <w:szCs w:val="26"/>
        </w:rPr>
        <w:t xml:space="preserve"> музыки и ИЗО по 3 часа в неделю в СОШ с. Комсомольское</w:t>
      </w:r>
      <w:r w:rsidRPr="00021B64">
        <w:rPr>
          <w:rFonts w:ascii="Times New Roman" w:hAnsi="Times New Roman"/>
          <w:b w:val="0"/>
          <w:sz w:val="26"/>
          <w:szCs w:val="26"/>
        </w:rPr>
        <w:t xml:space="preserve">.  </w:t>
      </w:r>
      <w:proofErr w:type="gramEnd"/>
    </w:p>
    <w:p w:rsidR="00D36B05" w:rsidRPr="00021B64" w:rsidRDefault="00D36B05" w:rsidP="00D36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sz w:val="26"/>
          <w:szCs w:val="26"/>
        </w:rPr>
        <w:t>Краевой комитет Профсоюза оказал юридическую помощь в консультировании члена профсоюза, анализе представленных документов, составлении искового заявления в суд.</w:t>
      </w:r>
    </w:p>
    <w:p w:rsidR="00D36B05" w:rsidRPr="00021B64" w:rsidRDefault="00466DA0" w:rsidP="00D36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sz w:val="26"/>
          <w:szCs w:val="26"/>
        </w:rPr>
        <w:t>Р</w:t>
      </w:r>
      <w:r w:rsidR="00D36B05" w:rsidRPr="00021B64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Pr="00021B64">
        <w:rPr>
          <w:rFonts w:ascii="Times New Roman" w:hAnsi="Times New Roman" w:cs="Times New Roman"/>
          <w:sz w:val="26"/>
          <w:szCs w:val="26"/>
        </w:rPr>
        <w:t>Чернышевского</w:t>
      </w:r>
      <w:r w:rsidR="00D36B05" w:rsidRPr="00021B64">
        <w:rPr>
          <w:rFonts w:ascii="Times New Roman" w:hAnsi="Times New Roman" w:cs="Times New Roman"/>
          <w:sz w:val="26"/>
          <w:szCs w:val="26"/>
        </w:rPr>
        <w:t xml:space="preserve"> районного суда</w:t>
      </w:r>
      <w:r w:rsidR="007762D1">
        <w:rPr>
          <w:rFonts w:ascii="Times New Roman" w:hAnsi="Times New Roman" w:cs="Times New Roman"/>
          <w:sz w:val="26"/>
          <w:szCs w:val="26"/>
        </w:rPr>
        <w:t xml:space="preserve"> от 08.06.2021г.</w:t>
      </w:r>
      <w:r w:rsidR="00D36B05" w:rsidRPr="00021B64">
        <w:rPr>
          <w:rFonts w:ascii="Times New Roman" w:hAnsi="Times New Roman" w:cs="Times New Roman"/>
          <w:sz w:val="26"/>
          <w:szCs w:val="26"/>
        </w:rPr>
        <w:t xml:space="preserve"> исковые требования педагога о включении данных периодов работы в льготный стаж были удовлетворены частично</w:t>
      </w:r>
      <w:r w:rsidRPr="00021B64">
        <w:rPr>
          <w:rFonts w:ascii="Times New Roman" w:hAnsi="Times New Roman" w:cs="Times New Roman"/>
          <w:sz w:val="26"/>
          <w:szCs w:val="26"/>
        </w:rPr>
        <w:t>, были  исключены периоды нахождения в отпуске</w:t>
      </w:r>
      <w:r w:rsidR="00D36B05" w:rsidRPr="00021B64">
        <w:rPr>
          <w:rFonts w:ascii="Times New Roman" w:hAnsi="Times New Roman" w:cs="Times New Roman"/>
          <w:sz w:val="26"/>
          <w:szCs w:val="26"/>
        </w:rPr>
        <w:t>.</w:t>
      </w:r>
    </w:p>
    <w:p w:rsidR="00466DA0" w:rsidRPr="00021B64" w:rsidRDefault="00D36B05" w:rsidP="00466D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sz w:val="26"/>
          <w:szCs w:val="26"/>
        </w:rPr>
        <w:t xml:space="preserve">Суд обязал Пенсионный фонд включить в стаж учителя </w:t>
      </w:r>
      <w:r w:rsidR="00466DA0" w:rsidRPr="00021B64">
        <w:rPr>
          <w:rFonts w:ascii="Times New Roman" w:hAnsi="Times New Roman" w:cs="Times New Roman"/>
          <w:sz w:val="26"/>
          <w:szCs w:val="26"/>
        </w:rPr>
        <w:t xml:space="preserve">все вышеуказанные периоды, сославшись на </w:t>
      </w:r>
      <w:hyperlink r:id="rId5" w:history="1">
        <w:r w:rsidR="00466DA0" w:rsidRPr="00021B64">
          <w:rPr>
            <w:rFonts w:ascii="Times New Roman" w:eastAsia="Times New Roman" w:hAnsi="Times New Roman" w:cs="Times New Roman"/>
            <w:sz w:val="26"/>
            <w:szCs w:val="26"/>
          </w:rPr>
          <w:t>п. 6</w:t>
        </w:r>
      </w:hyperlink>
      <w:r w:rsidR="00466DA0" w:rsidRPr="00021B64">
        <w:rPr>
          <w:rFonts w:ascii="Times New Roman" w:eastAsia="Times New Roman" w:hAnsi="Times New Roman" w:cs="Times New Roman"/>
          <w:sz w:val="26"/>
          <w:szCs w:val="26"/>
        </w:rPr>
        <w:t xml:space="preserve"> Правил (утв. Постановление Правительства РФ от 29.10.2002 г. № 781), в котором указано что работа в должности </w:t>
      </w:r>
      <w:r w:rsidR="00466DA0" w:rsidRPr="00021B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учителя в общеобразовательных школах всех наименований расположенных в сельской местности </w:t>
      </w:r>
      <w:r w:rsidR="00466DA0" w:rsidRPr="00021B64">
        <w:rPr>
          <w:rFonts w:ascii="Times New Roman" w:eastAsia="Times New Roman" w:hAnsi="Times New Roman" w:cs="Times New Roman"/>
          <w:sz w:val="26"/>
          <w:szCs w:val="26"/>
        </w:rPr>
        <w:t xml:space="preserve">(за исключением вечерних (сменных) и открытых (сменных) общеобразовательных школ) </w:t>
      </w:r>
      <w:r w:rsidR="00466DA0" w:rsidRPr="00021B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включается в стаж работы независимо от объема выполняемой учебной нагрузки</w:t>
      </w:r>
      <w:r w:rsidR="00466DA0" w:rsidRPr="00021B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7DF9" w:rsidRDefault="007757EF" w:rsidP="00D36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sz w:val="26"/>
          <w:szCs w:val="26"/>
        </w:rPr>
        <w:t xml:space="preserve">Чернышевский районный суд признал </w:t>
      </w:r>
      <w:r w:rsidR="00466DA0" w:rsidRPr="00021B64">
        <w:rPr>
          <w:rFonts w:ascii="Times New Roman" w:hAnsi="Times New Roman" w:cs="Times New Roman"/>
          <w:sz w:val="26"/>
          <w:szCs w:val="26"/>
        </w:rPr>
        <w:t>право работника на досрочную трудовую пенсию</w:t>
      </w:r>
      <w:r w:rsidRPr="00021B64">
        <w:rPr>
          <w:rFonts w:ascii="Times New Roman" w:hAnsi="Times New Roman" w:cs="Times New Roman"/>
          <w:sz w:val="26"/>
          <w:szCs w:val="26"/>
        </w:rPr>
        <w:t xml:space="preserve"> с 01.05.2020 применив пенсионную отсрочку 6 месяцев, т</w:t>
      </w:r>
      <w:proofErr w:type="gramStart"/>
      <w:r w:rsidRPr="00021B64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021B64">
        <w:rPr>
          <w:rFonts w:ascii="Times New Roman" w:hAnsi="Times New Roman" w:cs="Times New Roman"/>
          <w:sz w:val="26"/>
          <w:szCs w:val="26"/>
        </w:rPr>
        <w:t xml:space="preserve"> право у работника возникло в 2019 г.</w:t>
      </w:r>
    </w:p>
    <w:p w:rsidR="007F3A39" w:rsidRDefault="007F3A39" w:rsidP="00D36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6B05" w:rsidRPr="00021B64" w:rsidRDefault="00EB261B" w:rsidP="00D36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="00021B64" w:rsidRPr="00CF7DF9">
        <w:rPr>
          <w:rFonts w:ascii="Times New Roman" w:hAnsi="Times New Roman" w:cs="Times New Roman"/>
          <w:b/>
          <w:sz w:val="28"/>
          <w:szCs w:val="28"/>
        </w:rPr>
        <w:t>В итоге удалось отстоять 2года 3 месяца</w:t>
      </w:r>
      <w:r w:rsidR="00CF7DF9">
        <w:rPr>
          <w:rFonts w:ascii="Times New Roman" w:hAnsi="Times New Roman" w:cs="Times New Roman"/>
          <w:b/>
          <w:sz w:val="28"/>
          <w:szCs w:val="28"/>
        </w:rPr>
        <w:t xml:space="preserve"> 3 дня </w:t>
      </w:r>
      <w:r w:rsidR="00466DA0" w:rsidRPr="00CF7DF9">
        <w:rPr>
          <w:rFonts w:ascii="Times New Roman" w:hAnsi="Times New Roman" w:cs="Times New Roman"/>
          <w:b/>
          <w:sz w:val="28"/>
          <w:szCs w:val="28"/>
        </w:rPr>
        <w:t xml:space="preserve"> педагогического стажа</w:t>
      </w:r>
      <w:r w:rsidR="00021B64" w:rsidRPr="00CF7DF9">
        <w:rPr>
          <w:rFonts w:ascii="Times New Roman" w:hAnsi="Times New Roman" w:cs="Times New Roman"/>
          <w:b/>
          <w:sz w:val="28"/>
          <w:szCs w:val="28"/>
        </w:rPr>
        <w:t>, сумма перерасчета по пенсии составила 186 тысяч рублей</w:t>
      </w:r>
      <w:r w:rsidR="00466DA0" w:rsidRPr="00CF7DF9">
        <w:rPr>
          <w:rFonts w:ascii="Times New Roman" w:hAnsi="Times New Roman" w:cs="Times New Roman"/>
          <w:b/>
          <w:sz w:val="28"/>
          <w:szCs w:val="28"/>
        </w:rPr>
        <w:t>.</w:t>
      </w:r>
    </w:p>
    <w:p w:rsidR="00D36B05" w:rsidRPr="00021B64" w:rsidRDefault="00D36B05" w:rsidP="00D36B05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D36B05" w:rsidRPr="00021B64" w:rsidRDefault="00D36B05" w:rsidP="00021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ВАЖНО!</w:t>
      </w:r>
      <w:r w:rsidRPr="00021B64">
        <w:rPr>
          <w:rFonts w:ascii="Times New Roman" w:hAnsi="Times New Roman" w:cs="Times New Roman"/>
          <w:sz w:val="26"/>
          <w:szCs w:val="26"/>
        </w:rPr>
        <w:t xml:space="preserve"> Напоминаем, что период отсрочки для выхода на пенсию в 2</w:t>
      </w:r>
      <w:r w:rsidR="00021B64" w:rsidRPr="00021B64">
        <w:rPr>
          <w:rFonts w:ascii="Times New Roman" w:hAnsi="Times New Roman" w:cs="Times New Roman"/>
          <w:sz w:val="26"/>
          <w:szCs w:val="26"/>
        </w:rPr>
        <w:t>022</w:t>
      </w:r>
      <w:r w:rsidRPr="00021B64">
        <w:rPr>
          <w:rFonts w:ascii="Times New Roman" w:hAnsi="Times New Roman" w:cs="Times New Roman"/>
          <w:sz w:val="26"/>
          <w:szCs w:val="26"/>
        </w:rPr>
        <w:t xml:space="preserve"> г. составляет уже </w:t>
      </w:r>
      <w:r w:rsidR="00021B64" w:rsidRPr="00021B64">
        <w:rPr>
          <w:rFonts w:ascii="Times New Roman" w:hAnsi="Times New Roman" w:cs="Times New Roman"/>
          <w:sz w:val="26"/>
          <w:szCs w:val="26"/>
        </w:rPr>
        <w:t>4</w:t>
      </w:r>
      <w:r w:rsidRPr="00021B64">
        <w:rPr>
          <w:rFonts w:ascii="Times New Roman" w:hAnsi="Times New Roman" w:cs="Times New Roman"/>
          <w:sz w:val="26"/>
          <w:szCs w:val="26"/>
        </w:rPr>
        <w:t xml:space="preserve"> года. В случае если Вами уже выработан педагогический стаж (25 лет), рекомендуем незамедлительно обращаться в ПФР с заявлением о назначении досрочной страховой пенсии.  </w:t>
      </w:r>
    </w:p>
    <w:p w:rsidR="00D36B05" w:rsidRPr="00021B64" w:rsidRDefault="00D36B05" w:rsidP="00D36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6B05" w:rsidRPr="00CF7DF9" w:rsidRDefault="00D36B05" w:rsidP="00CF7D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1B64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Если у Вас возникают вопросы, то их можно задать в краевой комитет профсоюза:</w:t>
      </w:r>
    </w:p>
    <w:p w:rsidR="00D36B05" w:rsidRPr="00021B64" w:rsidRDefault="00D36B05" w:rsidP="00D36B05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021B64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г. Чита, ул. Ленина, 90, 3 этаж тел 8 (3022) 35 55 57  </w:t>
      </w:r>
      <w:r w:rsidRPr="00021B64">
        <w:rPr>
          <w:rFonts w:ascii="Times New Roman" w:hAnsi="Times New Roman" w:cs="Times New Roman"/>
          <w:color w:val="4F81BD" w:themeColor="accent1"/>
          <w:sz w:val="26"/>
          <w:szCs w:val="26"/>
          <w:lang w:val="en-US"/>
        </w:rPr>
        <w:t>email</w:t>
      </w:r>
      <w:r w:rsidRPr="00021B64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: </w:t>
      </w:r>
      <w:proofErr w:type="spellStart"/>
      <w:r w:rsidRPr="00021B64">
        <w:rPr>
          <w:rFonts w:ascii="Times New Roman" w:hAnsi="Times New Roman" w:cs="Times New Roman"/>
          <w:color w:val="4F81BD" w:themeColor="accent1"/>
          <w:sz w:val="26"/>
          <w:szCs w:val="26"/>
          <w:lang w:val="en-US"/>
        </w:rPr>
        <w:t>obkom</w:t>
      </w:r>
      <w:proofErr w:type="spellEnd"/>
      <w:r w:rsidRPr="00021B64">
        <w:rPr>
          <w:rFonts w:ascii="Times New Roman" w:hAnsi="Times New Roman" w:cs="Times New Roman"/>
          <w:color w:val="4F81BD" w:themeColor="accent1"/>
          <w:sz w:val="26"/>
          <w:szCs w:val="26"/>
        </w:rPr>
        <w:t>.</w:t>
      </w:r>
      <w:proofErr w:type="spellStart"/>
      <w:r w:rsidRPr="00021B64">
        <w:rPr>
          <w:rFonts w:ascii="Times New Roman" w:hAnsi="Times New Roman" w:cs="Times New Roman"/>
          <w:color w:val="4F81BD" w:themeColor="accent1"/>
          <w:sz w:val="26"/>
          <w:szCs w:val="26"/>
          <w:lang w:val="en-US"/>
        </w:rPr>
        <w:t>chita</w:t>
      </w:r>
      <w:proofErr w:type="spellEnd"/>
      <w:r w:rsidRPr="00021B64">
        <w:rPr>
          <w:rFonts w:ascii="Times New Roman" w:hAnsi="Times New Roman" w:cs="Times New Roman"/>
          <w:color w:val="4F81BD" w:themeColor="accent1"/>
          <w:sz w:val="26"/>
          <w:szCs w:val="26"/>
        </w:rPr>
        <w:t>@</w:t>
      </w:r>
      <w:r w:rsidRPr="00021B64">
        <w:rPr>
          <w:rFonts w:ascii="Times New Roman" w:hAnsi="Times New Roman" w:cs="Times New Roman"/>
          <w:color w:val="4F81BD" w:themeColor="accent1"/>
          <w:sz w:val="26"/>
          <w:szCs w:val="26"/>
          <w:lang w:val="en-US"/>
        </w:rPr>
        <w:t>mail</w:t>
      </w:r>
      <w:r w:rsidRPr="00021B64">
        <w:rPr>
          <w:rFonts w:ascii="Times New Roman" w:hAnsi="Times New Roman" w:cs="Times New Roman"/>
          <w:color w:val="4F81BD" w:themeColor="accent1"/>
          <w:sz w:val="26"/>
          <w:szCs w:val="26"/>
        </w:rPr>
        <w:t>.</w:t>
      </w:r>
      <w:proofErr w:type="spellStart"/>
      <w:r w:rsidRPr="00021B64">
        <w:rPr>
          <w:rFonts w:ascii="Times New Roman" w:hAnsi="Times New Roman" w:cs="Times New Roman"/>
          <w:color w:val="4F81BD" w:themeColor="accent1"/>
          <w:sz w:val="26"/>
          <w:szCs w:val="26"/>
          <w:lang w:val="en-US"/>
        </w:rPr>
        <w:t>ru</w:t>
      </w:r>
      <w:proofErr w:type="spellEnd"/>
    </w:p>
    <w:sectPr w:rsidR="00D36B05" w:rsidRPr="00021B64" w:rsidSect="00021B6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B05"/>
    <w:rsid w:val="0000099B"/>
    <w:rsid w:val="00021B64"/>
    <w:rsid w:val="00185A03"/>
    <w:rsid w:val="00196F05"/>
    <w:rsid w:val="00215FFF"/>
    <w:rsid w:val="002D37DB"/>
    <w:rsid w:val="00466DA0"/>
    <w:rsid w:val="00630AC7"/>
    <w:rsid w:val="007757EF"/>
    <w:rsid w:val="007762D1"/>
    <w:rsid w:val="0078258B"/>
    <w:rsid w:val="007B2DA2"/>
    <w:rsid w:val="007F3A39"/>
    <w:rsid w:val="00927F2D"/>
    <w:rsid w:val="00BF4520"/>
    <w:rsid w:val="00CF7DF9"/>
    <w:rsid w:val="00D36B05"/>
    <w:rsid w:val="00D772CD"/>
    <w:rsid w:val="00E572D4"/>
    <w:rsid w:val="00EB261B"/>
    <w:rsid w:val="00EE019A"/>
    <w:rsid w:val="00F4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D4"/>
  </w:style>
  <w:style w:type="paragraph" w:styleId="2">
    <w:name w:val="heading 2"/>
    <w:basedOn w:val="a"/>
    <w:next w:val="a"/>
    <w:link w:val="20"/>
    <w:qFormat/>
    <w:rsid w:val="00D36B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B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6B05"/>
    <w:rPr>
      <w:rFonts w:ascii="Times New Roman" w:eastAsia="Times New Roman" w:hAnsi="Times New Roman" w:cs="Times New Roman"/>
      <w:sz w:val="36"/>
      <w:szCs w:val="20"/>
    </w:rPr>
  </w:style>
  <w:style w:type="paragraph" w:styleId="a5">
    <w:name w:val="Title"/>
    <w:basedOn w:val="a"/>
    <w:next w:val="a"/>
    <w:link w:val="a6"/>
    <w:qFormat/>
    <w:rsid w:val="00D36B0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D36B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36B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4219F57EA9D3E9594206087B5150EEE9&amp;req=doc&amp;base=RZR&amp;n=88180&amp;dst=100263&amp;fld=134&amp;REFFIELD=134&amp;REFDST=100031&amp;REFDOC=19614&amp;REFBASE=KSOJ008&amp;stat=refcode%3D10881%3Bdstident%3D100263%3Bindex%3D36&amp;date=17.12.20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2022-01-18T02:34:00Z</cp:lastPrinted>
  <dcterms:created xsi:type="dcterms:W3CDTF">2022-01-17T06:21:00Z</dcterms:created>
  <dcterms:modified xsi:type="dcterms:W3CDTF">2022-02-09T06:49:00Z</dcterms:modified>
</cp:coreProperties>
</file>